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D865D" w14:textId="77777777" w:rsidR="00C0606D" w:rsidRPr="00D77DCD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7216" behindDoc="1" locked="0" layoutInCell="1" allowOverlap="1" wp14:anchorId="0102B934" wp14:editId="2E479422">
            <wp:simplePos x="0" y="0"/>
            <wp:positionH relativeFrom="column">
              <wp:posOffset>-185111</wp:posOffset>
            </wp:positionH>
            <wp:positionV relativeFrom="paragraph">
              <wp:posOffset>-161410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D77DCD">
        <w:rPr>
          <w:rFonts w:ascii="Arial" w:hAnsi="Arial" w:cs="Arial"/>
          <w:i w:val="0"/>
          <w:sz w:val="20"/>
        </w:rPr>
        <w:t>Prefeitura Municipal de Carlópolis</w:t>
      </w:r>
    </w:p>
    <w:p w14:paraId="4D384D84" w14:textId="77777777" w:rsidR="00C0606D" w:rsidRPr="00D77DCD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Estado do Paraná</w:t>
      </w:r>
    </w:p>
    <w:p w14:paraId="04028F7B" w14:textId="77777777" w:rsidR="00C0606D" w:rsidRPr="00D77DCD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</w:t>
      </w:r>
      <w:r w:rsidR="00C0606D" w:rsidRPr="00D77DCD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714722F2" w14:textId="6B9DBC75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D77DCD">
          <w:rPr>
            <w:rStyle w:val="Hiperligao"/>
            <w:rFonts w:ascii="Arial" w:hAnsi="Arial" w:cs="Arial"/>
            <w:sz w:val="20"/>
          </w:rPr>
          <w:t>www.carlopolis.pr.gov.br</w:t>
        </w:r>
      </w:hyperlink>
      <w:r w:rsidR="008A68E2" w:rsidRPr="00D77DCD">
        <w:rPr>
          <w:rFonts w:ascii="Arial" w:hAnsi="Arial" w:cs="Arial"/>
          <w:i w:val="0"/>
          <w:sz w:val="20"/>
        </w:rPr>
        <w:t xml:space="preserve"> - </w:t>
      </w:r>
      <w:r w:rsidR="00773A52" w:rsidRPr="00D77DCD">
        <w:rPr>
          <w:rFonts w:ascii="Arial" w:hAnsi="Arial" w:cs="Arial"/>
          <w:i w:val="0"/>
          <w:sz w:val="20"/>
        </w:rPr>
        <w:t>E</w:t>
      </w:r>
      <w:r w:rsidR="008A68E2" w:rsidRPr="00D77DCD">
        <w:rPr>
          <w:rFonts w:ascii="Arial" w:hAnsi="Arial" w:cs="Arial"/>
          <w:i w:val="0"/>
          <w:sz w:val="20"/>
        </w:rPr>
        <w:t>-mail:</w:t>
      </w:r>
      <w:r w:rsidR="00961B54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961B54" w:rsidRPr="00B5174C">
          <w:rPr>
            <w:rStyle w:val="Hiperligao"/>
            <w:rFonts w:ascii="Arial" w:hAnsi="Arial" w:cs="Arial"/>
            <w:i w:val="0"/>
            <w:sz w:val="20"/>
          </w:rPr>
          <w:t>licitacoes2@carlopolis.pr.gov.br</w:t>
        </w:r>
      </w:hyperlink>
      <w:r w:rsidR="00961B54">
        <w:rPr>
          <w:rFonts w:ascii="Arial" w:hAnsi="Arial" w:cs="Arial"/>
          <w:i w:val="0"/>
          <w:sz w:val="20"/>
        </w:rPr>
        <w:t xml:space="preserve"> </w:t>
      </w:r>
    </w:p>
    <w:p w14:paraId="51147FC5" w14:textId="77777777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1A768B1A" w14:textId="77777777" w:rsidR="003907E7" w:rsidRPr="00D77DCD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4E034DE1" w14:textId="714D5AFD" w:rsidR="00F41944" w:rsidRDefault="00F41944" w:rsidP="00B625AC">
      <w:pPr>
        <w:shd w:val="clear" w:color="auto" w:fill="FFFFFF"/>
        <w:spacing w:line="270" w:lineRule="atLeast"/>
        <w:rPr>
          <w:rFonts w:cs="Arial"/>
          <w:b/>
          <w:bCs/>
          <w:color w:val="000000"/>
          <w:sz w:val="20"/>
          <w:u w:val="single"/>
        </w:rPr>
      </w:pPr>
      <w:r>
        <w:rPr>
          <w:rFonts w:cs="Arial"/>
          <w:b/>
          <w:bCs/>
          <w:color w:val="000000"/>
          <w:sz w:val="20"/>
          <w:u w:val="single"/>
        </w:rPr>
        <w:t xml:space="preserve">         </w:t>
      </w:r>
    </w:p>
    <w:p w14:paraId="66A7B3D8" w14:textId="6FCF9883" w:rsidR="00AA7AC2" w:rsidRPr="00D77DCD" w:rsidRDefault="00AA7AC2" w:rsidP="00F41944">
      <w:pPr>
        <w:ind w:right="9"/>
        <w:jc w:val="center"/>
        <w:rPr>
          <w:rFonts w:cs="Arial"/>
          <w:sz w:val="20"/>
        </w:rPr>
      </w:pPr>
    </w:p>
    <w:p w14:paraId="4AAB5F27" w14:textId="4F5AEFF5" w:rsidR="00AA7AC2" w:rsidRPr="000570C3" w:rsidRDefault="00F41944" w:rsidP="00F41944">
      <w:pPr>
        <w:shd w:val="clear" w:color="auto" w:fill="FFFFFF"/>
        <w:spacing w:line="270" w:lineRule="atLeast"/>
        <w:jc w:val="center"/>
        <w:rPr>
          <w:rFonts w:cs="Arial"/>
          <w:b/>
          <w:bCs/>
          <w:color w:val="000000"/>
          <w:sz w:val="20"/>
          <w:u w:val="single"/>
        </w:rPr>
      </w:pPr>
      <w:r w:rsidRPr="00F41944">
        <w:rPr>
          <w:rFonts w:cs="Arial"/>
          <w:b/>
          <w:bCs/>
          <w:color w:val="000000"/>
          <w:sz w:val="20"/>
        </w:rPr>
        <w:t xml:space="preserve">               </w:t>
      </w:r>
      <w:r w:rsidR="00A725B9" w:rsidRPr="000570C3">
        <w:rPr>
          <w:rFonts w:cs="Arial"/>
          <w:b/>
          <w:bCs/>
          <w:color w:val="000000"/>
          <w:sz w:val="20"/>
          <w:u w:val="single"/>
        </w:rPr>
        <w:t>AVISO DE</w:t>
      </w:r>
      <w:r w:rsidR="007C2B90">
        <w:rPr>
          <w:rFonts w:cs="Arial"/>
          <w:b/>
          <w:bCs/>
          <w:color w:val="000000"/>
          <w:sz w:val="20"/>
          <w:u w:val="single"/>
        </w:rPr>
        <w:t xml:space="preserve"> CONTRATAÇÃO DIRETA </w:t>
      </w:r>
      <w:r w:rsidR="00A725B9" w:rsidRPr="000570C3">
        <w:rPr>
          <w:rFonts w:cs="Arial"/>
          <w:b/>
          <w:bCs/>
          <w:color w:val="000000"/>
          <w:sz w:val="20"/>
          <w:u w:val="single"/>
        </w:rPr>
        <w:t xml:space="preserve"> </w:t>
      </w:r>
    </w:p>
    <w:p w14:paraId="2B6E3469" w14:textId="77777777" w:rsidR="00AA7AC2" w:rsidRPr="000570C3" w:rsidRDefault="00AA7AC2" w:rsidP="00AA7AC2">
      <w:pPr>
        <w:shd w:val="clear" w:color="auto" w:fill="FFFFFF"/>
        <w:spacing w:line="270" w:lineRule="atLeast"/>
        <w:jc w:val="center"/>
        <w:rPr>
          <w:rFonts w:cs="Arial"/>
          <w:color w:val="000000"/>
          <w:sz w:val="20"/>
          <w:u w:val="single"/>
        </w:rPr>
      </w:pPr>
    </w:p>
    <w:p w14:paraId="3DDD606F" w14:textId="6EB53BAB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b/>
          <w:bCs/>
          <w:color w:val="000000"/>
          <w:sz w:val="20"/>
        </w:rPr>
      </w:pPr>
      <w:r w:rsidRPr="000570C3">
        <w:rPr>
          <w:rFonts w:cs="Arial"/>
          <w:b/>
          <w:bCs/>
          <w:color w:val="000000"/>
          <w:sz w:val="20"/>
        </w:rPr>
        <w:t>MUNICÍPIO DE CARLÓPOLIS</w:t>
      </w:r>
    </w:p>
    <w:p w14:paraId="70C95651" w14:textId="08AA4551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sz w:val="20"/>
        </w:rPr>
      </w:pPr>
      <w:r w:rsidRPr="000570C3">
        <w:rPr>
          <w:rFonts w:cs="Arial"/>
          <w:b/>
          <w:bCs/>
          <w:sz w:val="20"/>
        </w:rPr>
        <w:t>DISPENSA DE LICITAÇÃO ELETRÔNICA</w:t>
      </w:r>
      <w:r w:rsidR="00FB4993" w:rsidRPr="000570C3">
        <w:rPr>
          <w:rFonts w:cs="Arial"/>
          <w:sz w:val="20"/>
        </w:rPr>
        <w:t>:</w:t>
      </w:r>
      <w:r w:rsidR="00AA7AC2" w:rsidRPr="000570C3">
        <w:rPr>
          <w:rFonts w:cs="Arial"/>
          <w:sz w:val="20"/>
        </w:rPr>
        <w:t xml:space="preserve"> Nº </w:t>
      </w:r>
      <w:r w:rsidR="0044646E">
        <w:rPr>
          <w:rFonts w:cs="Arial"/>
          <w:sz w:val="20"/>
        </w:rPr>
        <w:t>03</w:t>
      </w:r>
      <w:r w:rsidR="00B56E30">
        <w:rPr>
          <w:rFonts w:cs="Arial"/>
          <w:sz w:val="20"/>
        </w:rPr>
        <w:t>9</w:t>
      </w:r>
      <w:r w:rsidR="0044646E">
        <w:rPr>
          <w:rFonts w:cs="Arial"/>
          <w:sz w:val="20"/>
        </w:rPr>
        <w:t>/2026</w:t>
      </w:r>
    </w:p>
    <w:p w14:paraId="3E0EB414" w14:textId="3E61750D" w:rsidR="00AA7AC2" w:rsidRPr="000570C3" w:rsidRDefault="00AA7AC2" w:rsidP="00DE4BFD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0570C3">
        <w:rPr>
          <w:rFonts w:cs="Arial"/>
          <w:sz w:val="20"/>
        </w:rPr>
        <w:t>PROCESSO</w:t>
      </w:r>
      <w:r w:rsidR="00FB4993" w:rsidRPr="000570C3">
        <w:rPr>
          <w:rFonts w:cs="Arial"/>
          <w:b w:val="0"/>
          <w:bCs w:val="0"/>
          <w:sz w:val="20"/>
        </w:rPr>
        <w:t>:</w:t>
      </w:r>
      <w:r w:rsidRPr="000570C3">
        <w:rPr>
          <w:rFonts w:cs="Arial"/>
          <w:b w:val="0"/>
          <w:bCs w:val="0"/>
          <w:sz w:val="20"/>
        </w:rPr>
        <w:t xml:space="preserve"> Nº </w:t>
      </w:r>
      <w:r w:rsidR="00B56E30">
        <w:rPr>
          <w:rFonts w:cs="Arial"/>
          <w:b w:val="0"/>
          <w:bCs w:val="0"/>
          <w:sz w:val="20"/>
        </w:rPr>
        <w:t>126</w:t>
      </w:r>
      <w:r w:rsidR="00B45CE8">
        <w:rPr>
          <w:rFonts w:cs="Arial"/>
          <w:b w:val="0"/>
          <w:bCs w:val="0"/>
          <w:sz w:val="20"/>
        </w:rPr>
        <w:t>/2026</w:t>
      </w:r>
    </w:p>
    <w:p w14:paraId="73CC6CE2" w14:textId="77777777" w:rsidR="00A13455" w:rsidRPr="000570C3" w:rsidRDefault="00A13455" w:rsidP="00AA7AC2">
      <w:pPr>
        <w:pStyle w:val="Corpodetexto"/>
        <w:rPr>
          <w:b/>
          <w:bCs/>
          <w:sz w:val="20"/>
        </w:rPr>
      </w:pPr>
    </w:p>
    <w:p w14:paraId="5B31384A" w14:textId="4E913FCE" w:rsidR="00C469E8" w:rsidRPr="0044646E" w:rsidRDefault="00AA7AC2" w:rsidP="0044646E">
      <w:pPr>
        <w:pStyle w:val="PargrafodaLista"/>
        <w:tabs>
          <w:tab w:val="left" w:pos="284"/>
        </w:tabs>
        <w:spacing w:before="120" w:after="120" w:line="276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44646E">
        <w:rPr>
          <w:rFonts w:ascii="Arial" w:hAnsi="Arial" w:cs="Arial"/>
          <w:b/>
          <w:bCs/>
          <w:sz w:val="20"/>
          <w:szCs w:val="20"/>
        </w:rPr>
        <w:t>OBJETO</w:t>
      </w:r>
      <w:r w:rsidR="00FB4993" w:rsidRPr="0044646E">
        <w:rPr>
          <w:rFonts w:ascii="Arial" w:hAnsi="Arial" w:cs="Arial"/>
          <w:sz w:val="20"/>
          <w:szCs w:val="20"/>
        </w:rPr>
        <w:t>:</w:t>
      </w:r>
      <w:r w:rsidRPr="0044646E">
        <w:rPr>
          <w:rFonts w:ascii="Arial" w:hAnsi="Arial" w:cs="Arial"/>
          <w:sz w:val="20"/>
          <w:szCs w:val="20"/>
        </w:rPr>
        <w:t xml:space="preserve"> </w:t>
      </w:r>
      <w:bookmarkStart w:id="0" w:name="_Hlk511316963"/>
      <w:r w:rsidR="00B56E30">
        <w:rPr>
          <w:rFonts w:ascii="Arial" w:hAnsi="Arial" w:cs="Arial"/>
          <w:sz w:val="20"/>
          <w:szCs w:val="20"/>
        </w:rPr>
        <w:t>A</w:t>
      </w:r>
      <w:r w:rsidR="00B56E30" w:rsidRPr="002D6761">
        <w:rPr>
          <w:rFonts w:ascii="Arial" w:hAnsi="Arial" w:cs="Arial"/>
          <w:bCs/>
          <w:noProof/>
          <w:color w:val="000000" w:themeColor="text1"/>
          <w:sz w:val="20"/>
          <w:szCs w:val="20"/>
        </w:rPr>
        <w:t>quisição de insumos para procedimentos de inseminação artificial em bovinos, destinados à Secretaria Municipal de Agricultura, Pecuária e Meio Ambiente</w:t>
      </w:r>
      <w:r w:rsidR="00B56E30">
        <w:rPr>
          <w:rFonts w:ascii="Arial" w:hAnsi="Arial" w:cs="Arial"/>
          <w:bCs/>
          <w:noProof/>
          <w:color w:val="000000" w:themeColor="text1"/>
          <w:sz w:val="20"/>
          <w:szCs w:val="20"/>
        </w:rPr>
        <w:t>.</w:t>
      </w:r>
    </w:p>
    <w:p w14:paraId="7418DF4A" w14:textId="77777777" w:rsidR="00DE4BFD" w:rsidRPr="000570C3" w:rsidRDefault="00DE4BFD" w:rsidP="00AA7AC2">
      <w:pPr>
        <w:pStyle w:val="Corpodetexto"/>
        <w:rPr>
          <w:b/>
          <w:bCs/>
          <w:noProof/>
          <w:sz w:val="20"/>
        </w:rPr>
      </w:pPr>
    </w:p>
    <w:p w14:paraId="684B336E" w14:textId="7B74626E" w:rsidR="00DE4BFD" w:rsidRPr="000570C3" w:rsidRDefault="00DE4BFD" w:rsidP="00AA7AC2">
      <w:pPr>
        <w:pStyle w:val="Corpodetexto"/>
        <w:rPr>
          <w:sz w:val="20"/>
        </w:rPr>
      </w:pPr>
      <w:r w:rsidRPr="000570C3">
        <w:rPr>
          <w:b/>
          <w:bCs/>
          <w:noProof/>
          <w:sz w:val="20"/>
        </w:rPr>
        <w:t>MODALIDADE</w:t>
      </w:r>
      <w:r w:rsidRPr="000570C3">
        <w:rPr>
          <w:noProof/>
          <w:sz w:val="20"/>
        </w:rPr>
        <w:t xml:space="preserve">: </w:t>
      </w:r>
      <w:r w:rsidRPr="000570C3">
        <w:rPr>
          <w:sz w:val="20"/>
        </w:rPr>
        <w:t>Dispensa de Licitação Eletrônica</w:t>
      </w:r>
    </w:p>
    <w:p w14:paraId="6CC245D3" w14:textId="1B5FB483" w:rsidR="00DE4BFD" w:rsidRPr="000570C3" w:rsidRDefault="00DE4BFD" w:rsidP="00DE4BFD">
      <w:pPr>
        <w:pStyle w:val="SemEspaamento"/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0570C3">
        <w:rPr>
          <w:rFonts w:ascii="Arial" w:hAnsi="Arial" w:cs="Arial"/>
          <w:b/>
          <w:bCs/>
          <w:sz w:val="20"/>
          <w:szCs w:val="20"/>
        </w:rPr>
        <w:t>F</w:t>
      </w:r>
      <w:r w:rsidRPr="000570C3">
        <w:rPr>
          <w:rFonts w:ascii="Arial" w:hAnsi="Arial" w:cs="Arial"/>
          <w:b/>
          <w:bCs/>
          <w:iCs/>
          <w:sz w:val="20"/>
          <w:szCs w:val="20"/>
        </w:rPr>
        <w:t>UNDAMENTO LEGAL</w:t>
      </w:r>
      <w:r w:rsidRPr="000570C3">
        <w:rPr>
          <w:rFonts w:ascii="Arial" w:hAnsi="Arial" w:cs="Arial"/>
          <w:iCs/>
          <w:sz w:val="20"/>
          <w:szCs w:val="20"/>
        </w:rPr>
        <w:t xml:space="preserve">: Artigo 75, Inciso </w:t>
      </w:r>
      <w:r w:rsidR="000570C3" w:rsidRPr="000570C3">
        <w:rPr>
          <w:rFonts w:ascii="Arial" w:hAnsi="Arial" w:cs="Arial"/>
          <w:iCs/>
          <w:sz w:val="20"/>
          <w:szCs w:val="20"/>
        </w:rPr>
        <w:t>II</w:t>
      </w:r>
      <w:r w:rsidRPr="000570C3">
        <w:rPr>
          <w:rFonts w:ascii="Arial" w:hAnsi="Arial" w:cs="Arial"/>
          <w:iCs/>
          <w:sz w:val="20"/>
          <w:szCs w:val="20"/>
        </w:rPr>
        <w:t xml:space="preserve"> da Lei de Licitações nº 14.133/2021</w:t>
      </w:r>
      <w:r w:rsidR="00FB4993" w:rsidRPr="000570C3">
        <w:rPr>
          <w:rFonts w:ascii="Arial" w:hAnsi="Arial" w:cs="Arial"/>
          <w:iCs/>
          <w:sz w:val="20"/>
          <w:szCs w:val="20"/>
        </w:rPr>
        <w:t>.</w:t>
      </w:r>
    </w:p>
    <w:p w14:paraId="4A690D16" w14:textId="7E3C1F58" w:rsidR="00DE4BFD" w:rsidRPr="000570C3" w:rsidRDefault="00DE4BFD" w:rsidP="00DE4BFD">
      <w:pPr>
        <w:pStyle w:val="Nivel2"/>
      </w:pPr>
      <w:r w:rsidRPr="000570C3">
        <w:rPr>
          <w:b/>
          <w:bCs/>
          <w:noProof/>
        </w:rPr>
        <w:t>LOCAL</w:t>
      </w:r>
      <w:r w:rsidRPr="000570C3">
        <w:rPr>
          <w:noProof/>
        </w:rPr>
        <w:t xml:space="preserve">: </w:t>
      </w:r>
      <w:r w:rsidR="00A13455" w:rsidRPr="000570C3">
        <w:t xml:space="preserve">Poderão participar desta Dispensa os interessados que estiverem previamente credenciados no Sistema de Compras  </w:t>
      </w:r>
      <w:hyperlink r:id="rId10" w:history="1">
        <w:r w:rsidR="00A13455" w:rsidRPr="000570C3">
          <w:rPr>
            <w:rStyle w:val="Hiperligao"/>
          </w:rPr>
          <w:t>www.licitanet.com.br</w:t>
        </w:r>
      </w:hyperlink>
      <w:r w:rsidR="00A13455" w:rsidRPr="000570C3">
        <w:t>.</w:t>
      </w:r>
    </w:p>
    <w:p w14:paraId="2966DD89" w14:textId="42B47ACA" w:rsidR="00DE4BFD" w:rsidRPr="000570C3" w:rsidRDefault="00DE4BFD" w:rsidP="00DE4BFD">
      <w:pPr>
        <w:rPr>
          <w:rFonts w:cs="Arial"/>
          <w:color w:val="FF0000"/>
          <w:sz w:val="20"/>
        </w:rPr>
      </w:pPr>
      <w:r w:rsidRPr="000570C3">
        <w:rPr>
          <w:rFonts w:cs="Arial"/>
          <w:b/>
          <w:bCs/>
          <w:noProof/>
          <w:sz w:val="20"/>
        </w:rPr>
        <w:t>DATA DA SESSÃO:</w:t>
      </w:r>
      <w:r w:rsidRPr="000570C3">
        <w:rPr>
          <w:rFonts w:cs="Arial"/>
          <w:noProof/>
          <w:sz w:val="20"/>
        </w:rPr>
        <w:t xml:space="preserve"> </w:t>
      </w:r>
      <w:r w:rsidRPr="000570C3">
        <w:rPr>
          <w:rFonts w:cs="Arial"/>
          <w:sz w:val="20"/>
        </w:rPr>
        <w:t>Dia</w:t>
      </w:r>
      <w:r w:rsidR="00B56E30">
        <w:rPr>
          <w:rFonts w:cs="Arial"/>
          <w:sz w:val="20"/>
        </w:rPr>
        <w:t xml:space="preserve"> 10</w:t>
      </w:r>
      <w:r w:rsidR="0044646E">
        <w:rPr>
          <w:rFonts w:cs="Arial"/>
          <w:sz w:val="20"/>
        </w:rPr>
        <w:t xml:space="preserve"> de agosto</w:t>
      </w:r>
      <w:r w:rsidR="0082559A">
        <w:rPr>
          <w:rFonts w:cs="Arial"/>
          <w:sz w:val="20"/>
          <w:lang w:val="x-none"/>
        </w:rPr>
        <w:t xml:space="preserve"> de 2026</w:t>
      </w:r>
      <w:r w:rsidR="00A13455" w:rsidRPr="000570C3">
        <w:rPr>
          <w:rFonts w:cs="Arial"/>
          <w:sz w:val="20"/>
          <w:lang w:val="x-none"/>
        </w:rPr>
        <w:t xml:space="preserve"> d</w:t>
      </w:r>
      <w:r w:rsidR="00A13455" w:rsidRPr="000570C3">
        <w:rPr>
          <w:rFonts w:cs="Arial"/>
          <w:sz w:val="20"/>
        </w:rPr>
        <w:t>a</w:t>
      </w:r>
      <w:r w:rsidRPr="000570C3">
        <w:rPr>
          <w:rFonts w:cs="Arial"/>
          <w:sz w:val="20"/>
        </w:rPr>
        <w:t xml:space="preserve">s </w:t>
      </w:r>
      <w:r w:rsidR="00F41944">
        <w:rPr>
          <w:rFonts w:cs="Arial"/>
          <w:sz w:val="20"/>
        </w:rPr>
        <w:t>0</w:t>
      </w:r>
      <w:r w:rsidR="00C469E8">
        <w:rPr>
          <w:rFonts w:cs="Arial"/>
          <w:sz w:val="20"/>
        </w:rPr>
        <w:t>9:00</w:t>
      </w:r>
      <w:r w:rsidRPr="000570C3">
        <w:rPr>
          <w:rFonts w:cs="Arial"/>
          <w:sz w:val="20"/>
        </w:rPr>
        <w:t xml:space="preserve"> </w:t>
      </w:r>
      <w:r w:rsidR="004641AF">
        <w:rPr>
          <w:rFonts w:cs="Arial"/>
          <w:sz w:val="20"/>
        </w:rPr>
        <w:t>(</w:t>
      </w:r>
      <w:r w:rsidR="00C469E8">
        <w:rPr>
          <w:rFonts w:cs="Arial"/>
          <w:sz w:val="20"/>
        </w:rPr>
        <w:t>nove</w:t>
      </w:r>
      <w:r w:rsidR="00837A5A">
        <w:rPr>
          <w:rFonts w:cs="Arial"/>
          <w:sz w:val="20"/>
        </w:rPr>
        <w:t xml:space="preserve"> horas</w:t>
      </w:r>
      <w:r w:rsidRPr="000570C3">
        <w:rPr>
          <w:rFonts w:cs="Arial"/>
          <w:sz w:val="20"/>
        </w:rPr>
        <w:t>)</w:t>
      </w:r>
      <w:r w:rsidR="00A13455" w:rsidRPr="000570C3">
        <w:rPr>
          <w:rFonts w:cs="Arial"/>
          <w:sz w:val="20"/>
        </w:rPr>
        <w:t xml:space="preserve"> às </w:t>
      </w:r>
      <w:r w:rsidR="00F41944">
        <w:rPr>
          <w:rFonts w:cs="Arial"/>
          <w:sz w:val="20"/>
        </w:rPr>
        <w:t>1</w:t>
      </w:r>
      <w:r w:rsidR="00C469E8">
        <w:rPr>
          <w:rFonts w:cs="Arial"/>
          <w:sz w:val="20"/>
        </w:rPr>
        <w:t>5</w:t>
      </w:r>
      <w:r w:rsidR="00F41944">
        <w:rPr>
          <w:rFonts w:cs="Arial"/>
          <w:sz w:val="20"/>
        </w:rPr>
        <w:t>:</w:t>
      </w:r>
      <w:r w:rsidR="00C469E8">
        <w:rPr>
          <w:rFonts w:cs="Arial"/>
          <w:sz w:val="20"/>
        </w:rPr>
        <w:t>0</w:t>
      </w:r>
      <w:r w:rsidR="00F41944">
        <w:rPr>
          <w:rFonts w:cs="Arial"/>
          <w:sz w:val="20"/>
        </w:rPr>
        <w:t xml:space="preserve">0 </w:t>
      </w:r>
      <w:r w:rsidR="00A13455" w:rsidRPr="000570C3">
        <w:rPr>
          <w:rFonts w:cs="Arial"/>
          <w:sz w:val="20"/>
        </w:rPr>
        <w:t>(q</w:t>
      </w:r>
      <w:r w:rsidR="00837A5A">
        <w:rPr>
          <w:rFonts w:cs="Arial"/>
          <w:sz w:val="20"/>
        </w:rPr>
        <w:t>u</w:t>
      </w:r>
      <w:r w:rsidR="00C469E8">
        <w:rPr>
          <w:rFonts w:cs="Arial"/>
          <w:sz w:val="20"/>
        </w:rPr>
        <w:t>inze</w:t>
      </w:r>
      <w:r w:rsidR="004641AF">
        <w:rPr>
          <w:rFonts w:cs="Arial"/>
          <w:sz w:val="20"/>
        </w:rPr>
        <w:t xml:space="preserve"> horas</w:t>
      </w:r>
      <w:r w:rsidR="00A13455" w:rsidRPr="000570C3">
        <w:rPr>
          <w:rFonts w:cs="Arial"/>
          <w:sz w:val="20"/>
        </w:rPr>
        <w:t xml:space="preserve">) </w:t>
      </w:r>
      <w:r w:rsidRPr="000570C3">
        <w:rPr>
          <w:rFonts w:cs="Arial"/>
          <w:color w:val="000000" w:themeColor="text1"/>
          <w:sz w:val="20"/>
        </w:rPr>
        <w:t>(horário de Brasília)</w:t>
      </w:r>
    </w:p>
    <w:p w14:paraId="6F885123" w14:textId="4A975D0E" w:rsidR="00DE4BFD" w:rsidRPr="000570C3" w:rsidRDefault="00DE4BFD" w:rsidP="00DE4BFD">
      <w:pPr>
        <w:pStyle w:val="Nivel2"/>
      </w:pPr>
      <w:r w:rsidRPr="000570C3">
        <w:rPr>
          <w:b/>
          <w:bCs/>
        </w:rPr>
        <w:t>SOLICITANTE</w:t>
      </w:r>
      <w:r w:rsidRPr="000570C3">
        <w:t>: Secretari</w:t>
      </w:r>
      <w:r w:rsidR="00D52DBD">
        <w:t>a</w:t>
      </w:r>
      <w:r w:rsidRPr="000570C3">
        <w:t xml:space="preserve"> Municipal de</w:t>
      </w:r>
      <w:r w:rsidR="004641AF">
        <w:t xml:space="preserve"> </w:t>
      </w:r>
      <w:r w:rsidR="00B56E30">
        <w:t>Agricultura, Pecuária e Meio Ambiente</w:t>
      </w:r>
      <w:r w:rsidR="006F3C1E" w:rsidRPr="000570C3">
        <w:t>.</w:t>
      </w:r>
    </w:p>
    <w:p w14:paraId="1CEAF3D7" w14:textId="2728CAA0" w:rsidR="00DE4BFD" w:rsidRPr="000570C3" w:rsidRDefault="00DE4BFD" w:rsidP="00DE4BFD">
      <w:pPr>
        <w:pStyle w:val="Nivel2"/>
      </w:pPr>
      <w:r w:rsidRPr="000570C3">
        <w:rPr>
          <w:b/>
          <w:bCs/>
        </w:rPr>
        <w:t>CRITÉRIO DE JULGAMENTO</w:t>
      </w:r>
      <w:r w:rsidRPr="000570C3">
        <w:t xml:space="preserve">: Menor Preço por </w:t>
      </w:r>
      <w:r w:rsidR="00A069BF">
        <w:t>Lote</w:t>
      </w:r>
    </w:p>
    <w:p w14:paraId="694D77CF" w14:textId="750830BA" w:rsidR="003275B9" w:rsidRDefault="00DE4BFD" w:rsidP="003275B9">
      <w:pPr>
        <w:rPr>
          <w:rFonts w:cs="Arial"/>
          <w:bCs/>
          <w:color w:val="000000" w:themeColor="text1"/>
          <w:sz w:val="20"/>
        </w:rPr>
      </w:pPr>
      <w:r w:rsidRPr="000570C3">
        <w:rPr>
          <w:rFonts w:cs="Arial"/>
          <w:b/>
          <w:bCs/>
          <w:sz w:val="20"/>
        </w:rPr>
        <w:t>VALOR TOTAL ESTIMADO</w:t>
      </w:r>
      <w:r w:rsidRPr="000570C3">
        <w:rPr>
          <w:rFonts w:cs="Arial"/>
          <w:sz w:val="20"/>
        </w:rPr>
        <w:t xml:space="preserve">:  </w:t>
      </w:r>
      <w:r w:rsidR="00B45CE8" w:rsidRPr="008262B2">
        <w:rPr>
          <w:rFonts w:cs="Arial"/>
          <w:bCs/>
          <w:color w:val="000000" w:themeColor="text1"/>
          <w:sz w:val="20"/>
        </w:rPr>
        <w:t xml:space="preserve">R$ </w:t>
      </w:r>
      <w:r w:rsidR="00B56E30">
        <w:rPr>
          <w:rFonts w:cs="Arial"/>
          <w:bCs/>
          <w:color w:val="000000" w:themeColor="text1"/>
          <w:sz w:val="20"/>
        </w:rPr>
        <w:t>4.912,32 (quatro mil, novecentos e doze reais e trinta e dois centavos)</w:t>
      </w:r>
    </w:p>
    <w:p w14:paraId="08FCFEB4" w14:textId="77777777" w:rsidR="00B45CE8" w:rsidRPr="000570C3" w:rsidRDefault="00B45CE8" w:rsidP="003275B9">
      <w:pPr>
        <w:rPr>
          <w:noProof/>
          <w:sz w:val="20"/>
        </w:rPr>
      </w:pPr>
    </w:p>
    <w:bookmarkEnd w:id="0"/>
    <w:p w14:paraId="341ED20E" w14:textId="77777777" w:rsidR="00A13455" w:rsidRPr="000570C3" w:rsidRDefault="00A13455" w:rsidP="00A13455">
      <w:pPr>
        <w:pStyle w:val="Ttulo1"/>
        <w:spacing w:line="240" w:lineRule="auto"/>
        <w:ind w:right="45"/>
        <w:rPr>
          <w:rStyle w:val="Hiperligao"/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O Edital e demais anexos, encontram-se à disposição dos interessados no Departamento Municipal de Licitações, Rua Benedito Salles nº 1.060 – Andar Superior, das 08h00min às 12h00min e das 13h00min às 17h00min, pelo telefone: (43) 3566-1291 – Ramal 201 – E-mail: </w:t>
      </w:r>
      <w:hyperlink r:id="rId11" w:history="1">
        <w:r w:rsidRPr="000570C3">
          <w:rPr>
            <w:rStyle w:val="Hiperligao"/>
            <w:rFonts w:cs="Arial"/>
            <w:b w:val="0"/>
            <w:bCs w:val="0"/>
            <w:sz w:val="20"/>
          </w:rPr>
          <w:t>licitacoes2@carlopolis.pr.gov.br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,  pelo site </w:t>
      </w:r>
      <w:hyperlink r:id="rId12" w:history="1">
        <w:r w:rsidRPr="000570C3">
          <w:rPr>
            <w:rStyle w:val="Hiperligao"/>
            <w:rFonts w:cs="Arial"/>
            <w:b w:val="0"/>
            <w:bCs w:val="0"/>
            <w:sz w:val="20"/>
          </w:rPr>
          <w:t>www.carlopolis.pr.gov.br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 – Link: Processos Licitatórios e Plataforma </w:t>
      </w:r>
      <w:hyperlink r:id="rId13" w:history="1">
        <w:r w:rsidRPr="000570C3">
          <w:rPr>
            <w:rStyle w:val="Hiperligao"/>
            <w:rFonts w:cs="Arial"/>
            <w:sz w:val="20"/>
          </w:rPr>
          <w:t>www.licitanet.com.br</w:t>
        </w:r>
      </w:hyperlink>
      <w:r w:rsidRPr="000570C3">
        <w:rPr>
          <w:rFonts w:cs="Arial"/>
          <w:sz w:val="20"/>
        </w:rPr>
        <w:t>.</w:t>
      </w:r>
    </w:p>
    <w:p w14:paraId="01EEDF04" w14:textId="77777777" w:rsidR="00FB4993" w:rsidRPr="000570C3" w:rsidRDefault="00FB4993" w:rsidP="00FB4993">
      <w:pPr>
        <w:rPr>
          <w:rFonts w:cs="Arial"/>
          <w:sz w:val="20"/>
        </w:rPr>
      </w:pPr>
    </w:p>
    <w:p w14:paraId="13A35F17" w14:textId="77777777" w:rsidR="00AA7AC2" w:rsidRPr="000570C3" w:rsidRDefault="00AA7AC2" w:rsidP="00AA7AC2">
      <w:pPr>
        <w:rPr>
          <w:rFonts w:cs="Arial"/>
          <w:sz w:val="20"/>
        </w:rPr>
      </w:pPr>
    </w:p>
    <w:p w14:paraId="7D83C41A" w14:textId="46792070" w:rsidR="00AA7AC2" w:rsidRPr="000570C3" w:rsidRDefault="00AA7AC2" w:rsidP="00AA7AC2">
      <w:pPr>
        <w:ind w:right="-43"/>
        <w:jc w:val="both"/>
        <w:rPr>
          <w:rFonts w:cs="Arial"/>
          <w:sz w:val="20"/>
        </w:rPr>
      </w:pPr>
      <w:r w:rsidRPr="000570C3">
        <w:rPr>
          <w:rFonts w:cs="Arial"/>
          <w:sz w:val="20"/>
        </w:rPr>
        <w:t>Car</w:t>
      </w:r>
      <w:r w:rsidR="000570C3" w:rsidRPr="000570C3">
        <w:rPr>
          <w:rFonts w:cs="Arial"/>
          <w:sz w:val="20"/>
        </w:rPr>
        <w:t xml:space="preserve">lópolis, </w:t>
      </w:r>
      <w:r w:rsidR="00B45CE8">
        <w:rPr>
          <w:rFonts w:cs="Arial"/>
          <w:sz w:val="20"/>
        </w:rPr>
        <w:t>2</w:t>
      </w:r>
      <w:r w:rsidR="0044646E">
        <w:rPr>
          <w:rFonts w:cs="Arial"/>
          <w:sz w:val="20"/>
        </w:rPr>
        <w:t>9</w:t>
      </w:r>
      <w:r w:rsidR="00C469E8">
        <w:rPr>
          <w:rFonts w:cs="Arial"/>
          <w:sz w:val="20"/>
        </w:rPr>
        <w:t xml:space="preserve"> de julho </w:t>
      </w:r>
      <w:r w:rsidR="0082559A">
        <w:rPr>
          <w:rFonts w:cs="Arial"/>
          <w:sz w:val="20"/>
        </w:rPr>
        <w:t>de 2026.</w:t>
      </w:r>
    </w:p>
    <w:p w14:paraId="27551C75" w14:textId="77777777" w:rsidR="00FB4993" w:rsidRPr="000570C3" w:rsidRDefault="00FB4993" w:rsidP="00AA7AC2">
      <w:pPr>
        <w:ind w:right="-43"/>
        <w:jc w:val="both"/>
        <w:rPr>
          <w:rFonts w:cs="Arial"/>
          <w:sz w:val="20"/>
        </w:rPr>
      </w:pPr>
    </w:p>
    <w:p w14:paraId="430715FA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01E2ED78" w14:textId="77777777" w:rsidR="00AA7AC2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Publique-se </w:t>
      </w:r>
    </w:p>
    <w:p w14:paraId="364C3D74" w14:textId="77777777" w:rsidR="00F8563F" w:rsidRDefault="00F8563F" w:rsidP="00F8563F"/>
    <w:p w14:paraId="604A9D8D" w14:textId="77777777" w:rsidR="00F8563F" w:rsidRPr="00F8563F" w:rsidRDefault="00F8563F" w:rsidP="00F8563F"/>
    <w:p w14:paraId="02950E65" w14:textId="77777777" w:rsidR="00FB4993" w:rsidRPr="000570C3" w:rsidRDefault="00FB4993" w:rsidP="00FB4993">
      <w:pPr>
        <w:rPr>
          <w:rFonts w:cs="Arial"/>
          <w:sz w:val="20"/>
        </w:rPr>
      </w:pPr>
    </w:p>
    <w:p w14:paraId="79BCB94E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72C6809A" w14:textId="77777777" w:rsidR="00087C42" w:rsidRDefault="00087C42" w:rsidP="00087C42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>Alceu Cardoso Mendes Filho</w:t>
      </w:r>
    </w:p>
    <w:p w14:paraId="44408E4E" w14:textId="77777777" w:rsidR="00087C42" w:rsidRPr="000570C3" w:rsidRDefault="00087C42" w:rsidP="00087C42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 xml:space="preserve">Secretaria </w:t>
      </w:r>
      <w:r w:rsidRPr="000570C3">
        <w:rPr>
          <w:rFonts w:cs="Arial"/>
          <w:i/>
          <w:iCs/>
          <w:sz w:val="20"/>
        </w:rPr>
        <w:t>Municipal</w:t>
      </w:r>
      <w:r>
        <w:rPr>
          <w:rFonts w:cs="Arial"/>
          <w:i/>
          <w:iCs/>
          <w:sz w:val="20"/>
        </w:rPr>
        <w:t xml:space="preserve"> de Agricultura Pecuária e Meio Ambiente</w:t>
      </w:r>
    </w:p>
    <w:p w14:paraId="6BB9F44D" w14:textId="77777777" w:rsidR="00AA7AC2" w:rsidRPr="000570C3" w:rsidRDefault="00AA7AC2" w:rsidP="00AA7AC2">
      <w:pPr>
        <w:ind w:right="9"/>
        <w:jc w:val="both"/>
        <w:rPr>
          <w:rFonts w:cs="Arial"/>
          <w:sz w:val="20"/>
        </w:rPr>
      </w:pPr>
    </w:p>
    <w:p w14:paraId="57DE2422" w14:textId="77777777" w:rsidR="00AA7AC2" w:rsidRPr="000570C3" w:rsidRDefault="00AA7AC2" w:rsidP="00AA7AC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p w14:paraId="001D176E" w14:textId="77777777" w:rsidR="00AA7AC2" w:rsidRPr="000570C3" w:rsidRDefault="00AA7AC2" w:rsidP="00E63CF2">
      <w:pPr>
        <w:ind w:right="9"/>
        <w:jc w:val="both"/>
        <w:rPr>
          <w:rFonts w:cs="Arial"/>
          <w:sz w:val="20"/>
        </w:rPr>
      </w:pPr>
    </w:p>
    <w:p w14:paraId="771879BA" w14:textId="77777777" w:rsidR="008E1392" w:rsidRPr="000570C3" w:rsidRDefault="008E139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sectPr w:rsidR="008E1392" w:rsidRPr="000570C3" w:rsidSect="000A57A3">
      <w:headerReference w:type="default" r:id="rId14"/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31678" w14:textId="77777777" w:rsidR="009B1F30" w:rsidRDefault="009B1F30" w:rsidP="00FF7688">
      <w:r>
        <w:separator/>
      </w:r>
    </w:p>
  </w:endnote>
  <w:endnote w:type="continuationSeparator" w:id="0">
    <w:p w14:paraId="2B9BC0B4" w14:textId="77777777" w:rsidR="009B1F30" w:rsidRDefault="009B1F30" w:rsidP="00FF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54692" w14:textId="77777777" w:rsidR="009B1F30" w:rsidRDefault="009B1F30" w:rsidP="00FF7688">
      <w:r>
        <w:separator/>
      </w:r>
    </w:p>
  </w:footnote>
  <w:footnote w:type="continuationSeparator" w:id="0">
    <w:p w14:paraId="5B02F77D" w14:textId="77777777" w:rsidR="009B1F30" w:rsidRDefault="009B1F30" w:rsidP="00FF7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268" w:type="dxa"/>
      <w:tblInd w:w="75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708"/>
      <w:gridCol w:w="709"/>
    </w:tblGrid>
    <w:tr w:rsidR="00FF7688" w:rsidRPr="00B11A6E" w14:paraId="2A835671" w14:textId="77777777" w:rsidTr="00CC77AF">
      <w:trPr>
        <w:trHeight w:val="794"/>
      </w:trPr>
      <w:tc>
        <w:tcPr>
          <w:tcW w:w="851" w:type="dxa"/>
          <w:vAlign w:val="center"/>
        </w:tcPr>
        <w:p w14:paraId="6EFB98C9" w14:textId="77777777" w:rsidR="00FF7688" w:rsidRPr="007D2C95" w:rsidRDefault="00FF7688" w:rsidP="00FF7688">
          <w:pPr>
            <w:pStyle w:val="SemEspaamento"/>
            <w:rPr>
              <w:rFonts w:ascii="Arial" w:hAnsi="Arial" w:cs="Arial"/>
              <w:sz w:val="18"/>
              <w:szCs w:val="18"/>
            </w:rPr>
          </w:pPr>
          <w:r w:rsidRPr="007D2C95">
            <w:rPr>
              <w:rFonts w:ascii="Arial" w:hAnsi="Arial" w:cs="Arial"/>
              <w:sz w:val="18"/>
              <w:szCs w:val="18"/>
            </w:rPr>
            <w:t>Folhas</w:t>
          </w:r>
        </w:p>
        <w:p w14:paraId="45214504" w14:textId="77777777" w:rsidR="00FF7688" w:rsidRPr="00B11A6E" w:rsidRDefault="00FF7688" w:rsidP="00FF7688">
          <w:pPr>
            <w:pStyle w:val="SemEspaamento"/>
            <w:rPr>
              <w:rFonts w:ascii="Arial" w:hAnsi="Arial" w:cs="Arial"/>
              <w:sz w:val="20"/>
              <w:szCs w:val="20"/>
            </w:rPr>
          </w:pPr>
          <w:r w:rsidRPr="007D2C95">
            <w:rPr>
              <w:rFonts w:ascii="Arial" w:hAnsi="Arial" w:cs="Arial"/>
              <w:sz w:val="18"/>
              <w:szCs w:val="18"/>
            </w:rPr>
            <w:t>Rubricas</w:t>
          </w:r>
        </w:p>
      </w:tc>
      <w:tc>
        <w:tcPr>
          <w:tcW w:w="708" w:type="dxa"/>
          <w:vAlign w:val="center"/>
        </w:tcPr>
        <w:p w14:paraId="286176CF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  <w:tc>
        <w:tcPr>
          <w:tcW w:w="709" w:type="dxa"/>
          <w:vAlign w:val="center"/>
        </w:tcPr>
        <w:p w14:paraId="3E179A32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</w:tr>
  </w:tbl>
  <w:p w14:paraId="5DB6BEF6" w14:textId="77777777" w:rsidR="00FF7688" w:rsidRDefault="00FF768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7981372">
    <w:abstractNumId w:val="0"/>
  </w:num>
  <w:num w:numId="2" w16cid:durableId="566358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0A0"/>
    <w:rsid w:val="00041D59"/>
    <w:rsid w:val="00042A23"/>
    <w:rsid w:val="00050BE4"/>
    <w:rsid w:val="000570C3"/>
    <w:rsid w:val="00071701"/>
    <w:rsid w:val="000736FB"/>
    <w:rsid w:val="00081A9B"/>
    <w:rsid w:val="000874A7"/>
    <w:rsid w:val="00087C42"/>
    <w:rsid w:val="00090770"/>
    <w:rsid w:val="00093DDE"/>
    <w:rsid w:val="0009416E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11A7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67607"/>
    <w:rsid w:val="00170127"/>
    <w:rsid w:val="0017498E"/>
    <w:rsid w:val="0017506F"/>
    <w:rsid w:val="00176BC2"/>
    <w:rsid w:val="00176D6F"/>
    <w:rsid w:val="00191D65"/>
    <w:rsid w:val="001A1AB6"/>
    <w:rsid w:val="001A28EE"/>
    <w:rsid w:val="001A2A0B"/>
    <w:rsid w:val="001A309E"/>
    <w:rsid w:val="001A5B68"/>
    <w:rsid w:val="001B570D"/>
    <w:rsid w:val="001C389C"/>
    <w:rsid w:val="001C3D58"/>
    <w:rsid w:val="001C4FBB"/>
    <w:rsid w:val="001C6874"/>
    <w:rsid w:val="001C7765"/>
    <w:rsid w:val="001D11F4"/>
    <w:rsid w:val="001D4FBC"/>
    <w:rsid w:val="001D6C98"/>
    <w:rsid w:val="001E5E6A"/>
    <w:rsid w:val="001F0D30"/>
    <w:rsid w:val="001F2183"/>
    <w:rsid w:val="00201A4A"/>
    <w:rsid w:val="00204A2D"/>
    <w:rsid w:val="002057CB"/>
    <w:rsid w:val="002062CC"/>
    <w:rsid w:val="002079D5"/>
    <w:rsid w:val="002143A0"/>
    <w:rsid w:val="00215906"/>
    <w:rsid w:val="0023195E"/>
    <w:rsid w:val="0023361C"/>
    <w:rsid w:val="002360A8"/>
    <w:rsid w:val="002361CA"/>
    <w:rsid w:val="00236E95"/>
    <w:rsid w:val="0024233F"/>
    <w:rsid w:val="00244C71"/>
    <w:rsid w:val="002460A2"/>
    <w:rsid w:val="0024768B"/>
    <w:rsid w:val="0025163A"/>
    <w:rsid w:val="00265EBD"/>
    <w:rsid w:val="002661D8"/>
    <w:rsid w:val="0026747E"/>
    <w:rsid w:val="00272A9D"/>
    <w:rsid w:val="00273205"/>
    <w:rsid w:val="0029037F"/>
    <w:rsid w:val="002A6F42"/>
    <w:rsid w:val="002B713C"/>
    <w:rsid w:val="002C0059"/>
    <w:rsid w:val="002C6F6C"/>
    <w:rsid w:val="002C7413"/>
    <w:rsid w:val="002C7F5C"/>
    <w:rsid w:val="002D0322"/>
    <w:rsid w:val="002D0CA4"/>
    <w:rsid w:val="002D10EA"/>
    <w:rsid w:val="002D269B"/>
    <w:rsid w:val="002E0BAE"/>
    <w:rsid w:val="002E4F36"/>
    <w:rsid w:val="00300F24"/>
    <w:rsid w:val="00302FEB"/>
    <w:rsid w:val="00304479"/>
    <w:rsid w:val="003054BC"/>
    <w:rsid w:val="00312DB1"/>
    <w:rsid w:val="00320965"/>
    <w:rsid w:val="0032287E"/>
    <w:rsid w:val="00323613"/>
    <w:rsid w:val="00325E2E"/>
    <w:rsid w:val="003275B9"/>
    <w:rsid w:val="003314EE"/>
    <w:rsid w:val="00332AA1"/>
    <w:rsid w:val="00334B88"/>
    <w:rsid w:val="00340D99"/>
    <w:rsid w:val="00340ECB"/>
    <w:rsid w:val="003452DF"/>
    <w:rsid w:val="00346491"/>
    <w:rsid w:val="00346636"/>
    <w:rsid w:val="003512AA"/>
    <w:rsid w:val="00355130"/>
    <w:rsid w:val="00355F07"/>
    <w:rsid w:val="00356306"/>
    <w:rsid w:val="00370904"/>
    <w:rsid w:val="00373E1F"/>
    <w:rsid w:val="00375702"/>
    <w:rsid w:val="003831DB"/>
    <w:rsid w:val="00384C2F"/>
    <w:rsid w:val="00385F64"/>
    <w:rsid w:val="003907E7"/>
    <w:rsid w:val="00392D3C"/>
    <w:rsid w:val="00394141"/>
    <w:rsid w:val="00396248"/>
    <w:rsid w:val="00397EE9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6D0C"/>
    <w:rsid w:val="00437260"/>
    <w:rsid w:val="004401B4"/>
    <w:rsid w:val="00442D2C"/>
    <w:rsid w:val="0044414D"/>
    <w:rsid w:val="004443CA"/>
    <w:rsid w:val="0044646E"/>
    <w:rsid w:val="00451998"/>
    <w:rsid w:val="004561C2"/>
    <w:rsid w:val="00461CA4"/>
    <w:rsid w:val="004641AF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4C4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37DC"/>
    <w:rsid w:val="00524C07"/>
    <w:rsid w:val="00532758"/>
    <w:rsid w:val="005347AA"/>
    <w:rsid w:val="00535E46"/>
    <w:rsid w:val="005417A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B5A65"/>
    <w:rsid w:val="005D103C"/>
    <w:rsid w:val="005D1770"/>
    <w:rsid w:val="005D334A"/>
    <w:rsid w:val="005D47C2"/>
    <w:rsid w:val="005E2DFE"/>
    <w:rsid w:val="005F71C7"/>
    <w:rsid w:val="005F737E"/>
    <w:rsid w:val="00601F23"/>
    <w:rsid w:val="006020F4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002C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6F275D"/>
    <w:rsid w:val="006F3C1E"/>
    <w:rsid w:val="00704EE8"/>
    <w:rsid w:val="00710A60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2B90"/>
    <w:rsid w:val="007C39AC"/>
    <w:rsid w:val="007C4948"/>
    <w:rsid w:val="007C7DD6"/>
    <w:rsid w:val="007D08B2"/>
    <w:rsid w:val="007D0AE5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0758"/>
    <w:rsid w:val="008239AB"/>
    <w:rsid w:val="0082559A"/>
    <w:rsid w:val="0083263D"/>
    <w:rsid w:val="00833BE7"/>
    <w:rsid w:val="00834585"/>
    <w:rsid w:val="00837A5A"/>
    <w:rsid w:val="0084585E"/>
    <w:rsid w:val="008470D5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55C0"/>
    <w:rsid w:val="008A5B59"/>
    <w:rsid w:val="008A68E2"/>
    <w:rsid w:val="008B0744"/>
    <w:rsid w:val="008B1F82"/>
    <w:rsid w:val="008B3CFF"/>
    <w:rsid w:val="008C051D"/>
    <w:rsid w:val="008C0A2A"/>
    <w:rsid w:val="008C4D3E"/>
    <w:rsid w:val="008D1487"/>
    <w:rsid w:val="008D1BB3"/>
    <w:rsid w:val="008D1F57"/>
    <w:rsid w:val="008D4D60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78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0633"/>
    <w:rsid w:val="00942939"/>
    <w:rsid w:val="00947C5E"/>
    <w:rsid w:val="00957BC6"/>
    <w:rsid w:val="00961B54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A7D8C"/>
    <w:rsid w:val="009B1128"/>
    <w:rsid w:val="009B1F30"/>
    <w:rsid w:val="009B3CF1"/>
    <w:rsid w:val="009B5A82"/>
    <w:rsid w:val="009B655B"/>
    <w:rsid w:val="009C7C7A"/>
    <w:rsid w:val="009F04AE"/>
    <w:rsid w:val="009F6E70"/>
    <w:rsid w:val="00A031A1"/>
    <w:rsid w:val="00A03E46"/>
    <w:rsid w:val="00A069BF"/>
    <w:rsid w:val="00A1084F"/>
    <w:rsid w:val="00A13455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46C27"/>
    <w:rsid w:val="00A56EBC"/>
    <w:rsid w:val="00A62C90"/>
    <w:rsid w:val="00A6426A"/>
    <w:rsid w:val="00A6518C"/>
    <w:rsid w:val="00A6580A"/>
    <w:rsid w:val="00A65A19"/>
    <w:rsid w:val="00A65DD6"/>
    <w:rsid w:val="00A66162"/>
    <w:rsid w:val="00A725B9"/>
    <w:rsid w:val="00A72CCA"/>
    <w:rsid w:val="00A73ADA"/>
    <w:rsid w:val="00A7490D"/>
    <w:rsid w:val="00A8601C"/>
    <w:rsid w:val="00AA1C16"/>
    <w:rsid w:val="00AA7AC2"/>
    <w:rsid w:val="00AB7CDA"/>
    <w:rsid w:val="00AD55A2"/>
    <w:rsid w:val="00AD72BF"/>
    <w:rsid w:val="00AF2A80"/>
    <w:rsid w:val="00AF322D"/>
    <w:rsid w:val="00AF5643"/>
    <w:rsid w:val="00B00640"/>
    <w:rsid w:val="00B010E5"/>
    <w:rsid w:val="00B037F4"/>
    <w:rsid w:val="00B047A4"/>
    <w:rsid w:val="00B06B8C"/>
    <w:rsid w:val="00B21B6B"/>
    <w:rsid w:val="00B26649"/>
    <w:rsid w:val="00B275E6"/>
    <w:rsid w:val="00B34EBE"/>
    <w:rsid w:val="00B35878"/>
    <w:rsid w:val="00B36E72"/>
    <w:rsid w:val="00B45929"/>
    <w:rsid w:val="00B45A22"/>
    <w:rsid w:val="00B45CE8"/>
    <w:rsid w:val="00B51158"/>
    <w:rsid w:val="00B51E40"/>
    <w:rsid w:val="00B53974"/>
    <w:rsid w:val="00B55DF3"/>
    <w:rsid w:val="00B56E30"/>
    <w:rsid w:val="00B572F4"/>
    <w:rsid w:val="00B61B54"/>
    <w:rsid w:val="00B625AC"/>
    <w:rsid w:val="00B70A46"/>
    <w:rsid w:val="00B77167"/>
    <w:rsid w:val="00B81CB0"/>
    <w:rsid w:val="00B85F3F"/>
    <w:rsid w:val="00B86EE3"/>
    <w:rsid w:val="00B96FEC"/>
    <w:rsid w:val="00BA003F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4625C"/>
    <w:rsid w:val="00C469E8"/>
    <w:rsid w:val="00C46D0D"/>
    <w:rsid w:val="00C508A1"/>
    <w:rsid w:val="00C51569"/>
    <w:rsid w:val="00C572B6"/>
    <w:rsid w:val="00C574CF"/>
    <w:rsid w:val="00C64BA0"/>
    <w:rsid w:val="00C66F75"/>
    <w:rsid w:val="00C70D49"/>
    <w:rsid w:val="00C7443E"/>
    <w:rsid w:val="00C75554"/>
    <w:rsid w:val="00C802CF"/>
    <w:rsid w:val="00C805EC"/>
    <w:rsid w:val="00C84596"/>
    <w:rsid w:val="00C92E0C"/>
    <w:rsid w:val="00CA056F"/>
    <w:rsid w:val="00CA4A05"/>
    <w:rsid w:val="00CA619C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10162"/>
    <w:rsid w:val="00D22C5E"/>
    <w:rsid w:val="00D24707"/>
    <w:rsid w:val="00D32D29"/>
    <w:rsid w:val="00D36CEB"/>
    <w:rsid w:val="00D41C00"/>
    <w:rsid w:val="00D47332"/>
    <w:rsid w:val="00D52DBD"/>
    <w:rsid w:val="00D54FA5"/>
    <w:rsid w:val="00D5793A"/>
    <w:rsid w:val="00D62197"/>
    <w:rsid w:val="00D66446"/>
    <w:rsid w:val="00D70B76"/>
    <w:rsid w:val="00D77DCD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4BFD"/>
    <w:rsid w:val="00DE7242"/>
    <w:rsid w:val="00DE7FAB"/>
    <w:rsid w:val="00DF042C"/>
    <w:rsid w:val="00DF3D37"/>
    <w:rsid w:val="00E01924"/>
    <w:rsid w:val="00E05D3B"/>
    <w:rsid w:val="00E204B3"/>
    <w:rsid w:val="00E211EE"/>
    <w:rsid w:val="00E24E0F"/>
    <w:rsid w:val="00E30C8B"/>
    <w:rsid w:val="00E33D39"/>
    <w:rsid w:val="00E35361"/>
    <w:rsid w:val="00E43142"/>
    <w:rsid w:val="00E475C0"/>
    <w:rsid w:val="00E51E2E"/>
    <w:rsid w:val="00E52F04"/>
    <w:rsid w:val="00E611A3"/>
    <w:rsid w:val="00E6261F"/>
    <w:rsid w:val="00E63CF2"/>
    <w:rsid w:val="00E644A7"/>
    <w:rsid w:val="00E66E37"/>
    <w:rsid w:val="00E672D9"/>
    <w:rsid w:val="00E73753"/>
    <w:rsid w:val="00E73D3A"/>
    <w:rsid w:val="00E74B7F"/>
    <w:rsid w:val="00E75F98"/>
    <w:rsid w:val="00E8606F"/>
    <w:rsid w:val="00E9083A"/>
    <w:rsid w:val="00E9204A"/>
    <w:rsid w:val="00E94E55"/>
    <w:rsid w:val="00E9680F"/>
    <w:rsid w:val="00EA3883"/>
    <w:rsid w:val="00EA4601"/>
    <w:rsid w:val="00EB0254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1ADE"/>
    <w:rsid w:val="00F15695"/>
    <w:rsid w:val="00F16B59"/>
    <w:rsid w:val="00F350A0"/>
    <w:rsid w:val="00F41944"/>
    <w:rsid w:val="00F4227B"/>
    <w:rsid w:val="00F502C9"/>
    <w:rsid w:val="00F55FCB"/>
    <w:rsid w:val="00F61469"/>
    <w:rsid w:val="00F64EEF"/>
    <w:rsid w:val="00F67AE9"/>
    <w:rsid w:val="00F7168E"/>
    <w:rsid w:val="00F81C5F"/>
    <w:rsid w:val="00F8563F"/>
    <w:rsid w:val="00F93559"/>
    <w:rsid w:val="00FA0395"/>
    <w:rsid w:val="00FA05AA"/>
    <w:rsid w:val="00FA0A12"/>
    <w:rsid w:val="00FA2E95"/>
    <w:rsid w:val="00FA75CF"/>
    <w:rsid w:val="00FA7C55"/>
    <w:rsid w:val="00FB0630"/>
    <w:rsid w:val="00FB2A5B"/>
    <w:rsid w:val="00FB3960"/>
    <w:rsid w:val="00FB4993"/>
    <w:rsid w:val="00FC5989"/>
    <w:rsid w:val="00FD29D7"/>
    <w:rsid w:val="00FE3502"/>
    <w:rsid w:val="00FE3690"/>
    <w:rsid w:val="00FE66C6"/>
    <w:rsid w:val="00FF7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A59E8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te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iperligao">
    <w:name w:val="Hyperlink"/>
    <w:uiPriority w:val="99"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rsid w:val="00C42F15"/>
    <w:rPr>
      <w:rFonts w:ascii="Arial" w:hAnsi="Arial"/>
      <w:b/>
      <w:bCs/>
      <w:sz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DE4BFD"/>
    <w:rPr>
      <w:rFonts w:ascii="Calibri" w:hAnsi="Calibri"/>
      <w:sz w:val="22"/>
      <w:szCs w:val="22"/>
    </w:rPr>
  </w:style>
  <w:style w:type="paragraph" w:customStyle="1" w:styleId="Nivel01">
    <w:name w:val="Nivel 01"/>
    <w:basedOn w:val="Ttulo1"/>
    <w:next w:val="Normal"/>
    <w:uiPriority w:val="99"/>
    <w:qFormat/>
    <w:rsid w:val="00DE4BFD"/>
    <w:pPr>
      <w:keepLines/>
      <w:numPr>
        <w:numId w:val="1"/>
      </w:numPr>
      <w:tabs>
        <w:tab w:val="left" w:pos="567"/>
      </w:tabs>
      <w:spacing w:before="240" w:line="240" w:lineRule="auto"/>
    </w:pPr>
    <w:rPr>
      <w:rFonts w:ascii="Ecofont_Spranq_eco_Sans" w:eastAsiaTheme="majorEastAsia" w:hAnsi="Ecofont_Spranq_eco_Sans"/>
      <w:color w:val="000000"/>
      <w:sz w:val="20"/>
      <w:u w:val="single"/>
    </w:rPr>
  </w:style>
  <w:style w:type="character" w:customStyle="1" w:styleId="Nivel2Char">
    <w:name w:val="Nivel 2 Char"/>
    <w:basedOn w:val="Tipodeletrapredefinidodopargrafo"/>
    <w:link w:val="Nivel2"/>
    <w:uiPriority w:val="99"/>
    <w:locked/>
    <w:rsid w:val="00DE4BF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uiPriority w:val="99"/>
    <w:qFormat/>
    <w:rsid w:val="00DE4BFD"/>
    <w:pPr>
      <w:spacing w:before="120" w:after="120" w:line="276" w:lineRule="auto"/>
      <w:jc w:val="both"/>
    </w:pPr>
    <w:rPr>
      <w:rFonts w:cs="Arial"/>
      <w:color w:val="000000"/>
      <w:sz w:val="20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B4993"/>
    <w:rPr>
      <w:color w:val="605E5C"/>
      <w:shd w:val="clear" w:color="auto" w:fill="E1DFDD"/>
    </w:rPr>
  </w:style>
  <w:style w:type="paragraph" w:styleId="Cabealho">
    <w:name w:val="header"/>
    <w:basedOn w:val="Normal"/>
    <w:link w:val="Cabealho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FF7688"/>
    <w:rPr>
      <w:rFonts w:ascii="Arial" w:hAnsi="Arial"/>
      <w:sz w:val="24"/>
    </w:rPr>
  </w:style>
  <w:style w:type="paragraph" w:styleId="Rodap">
    <w:name w:val="footer"/>
    <w:basedOn w:val="Normal"/>
    <w:link w:val="Rodap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FF7688"/>
    <w:rPr>
      <w:rFonts w:ascii="Arial" w:hAnsi="Arial"/>
      <w:sz w:val="24"/>
    </w:rPr>
  </w:style>
  <w:style w:type="paragraph" w:styleId="PargrafodaLista">
    <w:name w:val="List Paragraph"/>
    <w:basedOn w:val="Normal"/>
    <w:link w:val="PargrafodaListaCarter"/>
    <w:uiPriority w:val="34"/>
    <w:qFormat/>
    <w:rsid w:val="00B45C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locked/>
    <w:rsid w:val="00B45CE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http://www.licitanet.com.b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arlopolis.pr.gov.b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citacoes2@carlopolis.pr.gov.b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309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1975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Dani</cp:lastModifiedBy>
  <cp:revision>5</cp:revision>
  <cp:lastPrinted>2026-07-29T13:55:00Z</cp:lastPrinted>
  <dcterms:created xsi:type="dcterms:W3CDTF">2026-07-29T13:46:00Z</dcterms:created>
  <dcterms:modified xsi:type="dcterms:W3CDTF">2026-07-29T14:59:00Z</dcterms:modified>
</cp:coreProperties>
</file>